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D6D5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8D6D5D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8D6D5D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8D6D5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8D6D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D6D5D">
        <w:rPr>
          <w:rFonts w:ascii="Arial" w:hAnsi="Arial" w:cs="Arial"/>
          <w:b/>
          <w:sz w:val="20"/>
          <w:szCs w:val="20"/>
          <w:lang w:val="en-US"/>
        </w:rPr>
        <w:t xml:space="preserve">445138-2019-PL ; </w:t>
      </w:r>
      <w:r w:rsidRPr="008D6D5D">
        <w:rPr>
          <w:rFonts w:ascii="Arial" w:hAnsi="Arial" w:cs="Arial"/>
          <w:b/>
          <w:sz w:val="20"/>
          <w:szCs w:val="20"/>
          <w:lang w:val="en-US"/>
        </w:rPr>
        <w:t>data [</w:t>
      </w:r>
      <w:r w:rsidR="008D6D5D" w:rsidRPr="008D6D5D">
        <w:rPr>
          <w:rFonts w:ascii="Arial" w:hAnsi="Arial" w:cs="Arial"/>
          <w:b/>
          <w:sz w:val="20"/>
          <w:szCs w:val="20"/>
          <w:lang w:val="en-US"/>
        </w:rPr>
        <w:t>23.</w:t>
      </w:r>
      <w:r w:rsidR="008D6D5D">
        <w:rPr>
          <w:rFonts w:ascii="Arial" w:hAnsi="Arial" w:cs="Arial"/>
          <w:b/>
          <w:sz w:val="20"/>
          <w:szCs w:val="20"/>
          <w:lang w:val="en-US"/>
        </w:rPr>
        <w:t>09.2019</w:t>
      </w:r>
      <w:r w:rsidRPr="008D6D5D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F6446C" w:rsidRPr="008D6D5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6D5D">
        <w:rPr>
          <w:rFonts w:ascii="Arial" w:hAnsi="Arial" w:cs="Arial"/>
          <w:b/>
          <w:sz w:val="20"/>
          <w:szCs w:val="20"/>
        </w:rPr>
        <w:t xml:space="preserve">strona </w:t>
      </w:r>
      <w:hyperlink r:id="rId8" w:history="1">
        <w:r w:rsidR="008D6D5D" w:rsidRPr="008D6D5D">
          <w:rPr>
            <w:rStyle w:val="Hipercze"/>
          </w:rPr>
          <w:t>https://ted.europa.eu/udl?uri=TED:NOTICE:445138-2019:TEXT:PL:HTML</w:t>
        </w:r>
      </w:hyperlink>
      <w:r w:rsidR="008D6D5D" w:rsidRPr="008D6D5D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</w:t>
      </w:r>
      <w:r w:rsidR="008D6D5D">
        <w:rPr>
          <w:rFonts w:ascii="Arial" w:hAnsi="Arial" w:cs="Arial"/>
          <w:b/>
          <w:sz w:val="20"/>
          <w:szCs w:val="20"/>
        </w:rPr>
        <w:t xml:space="preserve">     </w:t>
      </w:r>
      <w:r w:rsidRPr="00682DD7">
        <w:rPr>
          <w:rFonts w:ascii="Arial" w:hAnsi="Arial" w:cs="Arial"/>
          <w:b/>
          <w:sz w:val="20"/>
          <w:szCs w:val="20"/>
        </w:rPr>
        <w:t xml:space="preserve"> [</w:t>
      </w:r>
      <w:r w:rsidR="008D6D5D">
        <w:rPr>
          <w:rFonts w:ascii="Arial" w:hAnsi="Arial" w:cs="Arial"/>
          <w:b/>
          <w:sz w:val="20"/>
          <w:szCs w:val="20"/>
        </w:rPr>
        <w:t xml:space="preserve">2019 </w:t>
      </w:r>
      <w:r w:rsidRPr="00682DD7">
        <w:rPr>
          <w:rFonts w:ascii="Arial" w:hAnsi="Arial" w:cs="Arial"/>
          <w:b/>
          <w:sz w:val="20"/>
          <w:szCs w:val="20"/>
        </w:rPr>
        <w:t>/S</w:t>
      </w:r>
      <w:r w:rsidR="008D6D5D">
        <w:rPr>
          <w:rFonts w:ascii="Arial" w:hAnsi="Arial" w:cs="Arial"/>
          <w:b/>
          <w:sz w:val="20"/>
          <w:szCs w:val="20"/>
        </w:rPr>
        <w:t xml:space="preserve"> 183-445138</w:t>
      </w:r>
      <w:r w:rsidRPr="00682DD7">
        <w:rPr>
          <w:rFonts w:ascii="Arial" w:hAnsi="Arial" w:cs="Arial"/>
          <w:b/>
          <w:sz w:val="20"/>
          <w:szCs w:val="20"/>
        </w:rPr>
        <w:t xml:space="preserve">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D0C2A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BD0C2A" w:rsidRPr="00682DD7" w:rsidRDefault="00BD0C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D0C2A" w:rsidRPr="008D6D5D" w:rsidRDefault="008D6D5D" w:rsidP="00BD0C2A">
            <w:pPr>
              <w:pStyle w:val="Akapitzlist"/>
              <w:spacing w:line="276" w:lineRule="auto"/>
              <w:ind w:left="284"/>
              <w:rPr>
                <w:rFonts w:asciiTheme="majorHAnsi" w:hAnsiTheme="majorHAnsi" w:cstheme="minorHAnsi"/>
                <w:sz w:val="22"/>
                <w:szCs w:val="22"/>
              </w:rPr>
            </w:pPr>
            <w:r w:rsidRPr="008D6D5D">
              <w:rPr>
                <w:rFonts w:asciiTheme="majorHAnsi" w:hAnsiTheme="majorHAnsi" w:cstheme="minorHAnsi"/>
                <w:sz w:val="22"/>
                <w:szCs w:val="22"/>
              </w:rPr>
              <w:t xml:space="preserve">Morska Służba Poszukiwania i Ratownictwa </w:t>
            </w:r>
          </w:p>
          <w:p w:rsidR="00BD0C2A" w:rsidRPr="008D6D5D" w:rsidRDefault="00BD0C2A" w:rsidP="00A82844">
            <w:pPr>
              <w:pStyle w:val="Akapitzlist"/>
              <w:spacing w:line="276" w:lineRule="auto"/>
              <w:ind w:left="284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D0C2A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BD0C2A" w:rsidRPr="00682DD7" w:rsidRDefault="00BD0C2A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D6D5D" w:rsidRPr="008D6D5D" w:rsidRDefault="008D6D5D" w:rsidP="008D6D5D">
            <w:pPr>
              <w:shd w:val="clear" w:color="auto" w:fill="FFFFFF"/>
              <w:spacing w:before="0"/>
              <w:ind w:left="1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8D6D5D">
              <w:rPr>
                <w:rFonts w:asciiTheme="majorHAnsi" w:hAnsiTheme="majorHAnsi" w:cs="Arial"/>
                <w:b/>
                <w:sz w:val="22"/>
              </w:rPr>
              <w:t xml:space="preserve">Dostawę energii elektrycznej w podziale na zadania  </w:t>
            </w:r>
          </w:p>
          <w:p w:rsidR="00BD0C2A" w:rsidRPr="008D6D5D" w:rsidRDefault="00BD0C2A" w:rsidP="00A82844">
            <w:pPr>
              <w:pStyle w:val="Akapitzlist"/>
              <w:spacing w:line="276" w:lineRule="auto"/>
              <w:ind w:left="284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D0C2A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D0C2A" w:rsidRPr="00682DD7" w:rsidRDefault="00BD0C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6D5D" w:rsidRPr="008D6D5D" w:rsidRDefault="008D6D5D" w:rsidP="008D6D5D">
            <w:pPr>
              <w:spacing w:before="0" w:after="0"/>
              <w:ind w:left="10"/>
              <w:rPr>
                <w:rFonts w:asciiTheme="majorHAnsi" w:hAnsiTheme="majorHAnsi" w:cs="Arial"/>
                <w:sz w:val="22"/>
              </w:rPr>
            </w:pPr>
            <w:r w:rsidRPr="008D6D5D">
              <w:rPr>
                <w:rFonts w:asciiTheme="majorHAnsi" w:hAnsiTheme="majorHAnsi"/>
                <w:sz w:val="22"/>
              </w:rPr>
              <w:t>Przedmiotem zamówienia jest dostawa energii elektrycznej na potrzeby Morskiej Służby Poszukiwania i Ratownictwa, do budynków i statków zlokalizowanych wzdłuż wybrzeża.  Z uwagi na miejsce realizacji, zamówienie zostało podzielone na dwa zadania:</w:t>
            </w:r>
          </w:p>
          <w:p w:rsidR="008D6D5D" w:rsidRPr="008D6D5D" w:rsidRDefault="008D6D5D" w:rsidP="008D6D5D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8D6D5D">
              <w:rPr>
                <w:rFonts w:asciiTheme="majorHAnsi" w:hAnsiTheme="majorHAnsi" w:cs="Arial"/>
                <w:sz w:val="22"/>
                <w:szCs w:val="22"/>
              </w:rPr>
              <w:t>Dostawa energii elektrycznej do obiektów MSPiR w miejscowościach: Darłowo, Gdańsk, Hel, Kołobrzeg, Łeba, Sztutowo, Świbno, Tolkmicko, Ustka, Władysławowo</w:t>
            </w:r>
          </w:p>
          <w:p w:rsidR="008D6D5D" w:rsidRPr="008D6D5D" w:rsidRDefault="008D6D5D" w:rsidP="008D6D5D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8D6D5D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Dostawa energii elektrycznej do obiektów MSPiR w miejscowościach: Dziwnów, Świnoujście, Trzebież. </w:t>
            </w:r>
          </w:p>
          <w:p w:rsidR="00BD0C2A" w:rsidRPr="008D6D5D" w:rsidRDefault="00BD0C2A" w:rsidP="00BD0C2A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</w:rPr>
            </w:pPr>
          </w:p>
        </w:tc>
      </w:tr>
      <w:tr w:rsidR="00BD0C2A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D0C2A" w:rsidRPr="00682DD7" w:rsidRDefault="00BD0C2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D0C2A" w:rsidRPr="008D6D5D" w:rsidRDefault="00BD0C2A" w:rsidP="008D6D5D">
            <w:pPr>
              <w:rPr>
                <w:rFonts w:asciiTheme="majorHAnsi" w:hAnsiTheme="majorHAnsi" w:cs="Arial"/>
                <w:sz w:val="22"/>
              </w:rPr>
            </w:pPr>
            <w:r w:rsidRPr="008D6D5D">
              <w:rPr>
                <w:rFonts w:asciiTheme="majorHAnsi" w:hAnsiTheme="majorHAnsi" w:cs="Arial"/>
                <w:sz w:val="22"/>
              </w:rPr>
              <w:t>[</w:t>
            </w:r>
            <w:proofErr w:type="spellStart"/>
            <w:r w:rsidR="008D6D5D" w:rsidRPr="008D6D5D">
              <w:rPr>
                <w:rFonts w:asciiTheme="majorHAnsi" w:hAnsiTheme="majorHAnsi" w:cs="Arial"/>
                <w:sz w:val="22"/>
              </w:rPr>
              <w:t>NZ-NA</w:t>
            </w:r>
            <w:proofErr w:type="spellEnd"/>
            <w:r w:rsidR="008D6D5D" w:rsidRPr="008D6D5D">
              <w:rPr>
                <w:rFonts w:asciiTheme="majorHAnsi" w:hAnsiTheme="majorHAnsi" w:cs="Arial"/>
                <w:sz w:val="22"/>
              </w:rPr>
              <w:t>/II/PN/07/19</w:t>
            </w:r>
            <w:r w:rsidRPr="008D6D5D">
              <w:rPr>
                <w:rFonts w:asciiTheme="majorHAnsi" w:hAnsiTheme="majorHAnsi" w:cs="Arial"/>
                <w:sz w:val="22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8D6D5D" w:rsidRPr="008D6D5D" w:rsidRDefault="008D6D5D" w:rsidP="008D6D5D">
      <w:pPr>
        <w:pStyle w:val="Nagwek1"/>
      </w:pPr>
      <w:r>
        <w:t>(zamawiający zawarł w treści SIWZ informacje o możliwości wypełnieniu w niniejszym dziale jedynie sekcji „alfa”)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2" w:rsidRDefault="000759A2" w:rsidP="00E5206D">
      <w:pPr>
        <w:spacing w:before="0" w:after="0"/>
      </w:pPr>
      <w:r>
        <w:separator/>
      </w:r>
    </w:p>
  </w:endnote>
  <w:endnote w:type="continuationSeparator" w:id="0">
    <w:p w:rsidR="000759A2" w:rsidRDefault="000759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2478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2478C" w:rsidRPr="00933B0C">
      <w:rPr>
        <w:rFonts w:ascii="Arial" w:hAnsi="Arial" w:cs="Arial"/>
        <w:sz w:val="20"/>
        <w:szCs w:val="20"/>
      </w:rPr>
      <w:fldChar w:fldCharType="separate"/>
    </w:r>
    <w:r w:rsidR="008D6D5D">
      <w:rPr>
        <w:rFonts w:ascii="Arial" w:hAnsi="Arial" w:cs="Arial"/>
        <w:noProof/>
        <w:sz w:val="20"/>
        <w:szCs w:val="20"/>
      </w:rPr>
      <w:t>3</w:t>
    </w:r>
    <w:r w:rsidR="00F2478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2478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2478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2" w:rsidRDefault="000759A2" w:rsidP="00E5206D">
      <w:pPr>
        <w:spacing w:before="0" w:after="0"/>
      </w:pPr>
      <w:r>
        <w:separator/>
      </w:r>
    </w:p>
  </w:footnote>
  <w:footnote w:type="continuationSeparator" w:id="0">
    <w:p w:rsidR="000759A2" w:rsidRDefault="000759A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D0C2A" w:rsidRPr="003B6373" w:rsidRDefault="00BD0C2A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D0C2A" w:rsidRPr="003B6373" w:rsidRDefault="00BD0C2A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4" w:rsidRDefault="00374AD4" w:rsidP="00374AD4">
    <w:pPr>
      <w:pStyle w:val="Nagwek"/>
      <w:jc w:val="right"/>
    </w:pPr>
    <w: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F7"/>
    <w:multiLevelType w:val="hybridMultilevel"/>
    <w:tmpl w:val="28BCF946"/>
    <w:lvl w:ilvl="0" w:tplc="3E440EF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07679D7"/>
    <w:multiLevelType w:val="multilevel"/>
    <w:tmpl w:val="2036303C"/>
    <w:lvl w:ilvl="0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1800"/>
      </w:pPr>
      <w:rPr>
        <w:rFonts w:cs="Times New Roman" w:hint="default"/>
      </w:r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759A2"/>
    <w:rsid w:val="00085838"/>
    <w:rsid w:val="00103817"/>
    <w:rsid w:val="00112466"/>
    <w:rsid w:val="0016262D"/>
    <w:rsid w:val="00173B27"/>
    <w:rsid w:val="0019732B"/>
    <w:rsid w:val="001C1791"/>
    <w:rsid w:val="002E5708"/>
    <w:rsid w:val="00330C13"/>
    <w:rsid w:val="00364A28"/>
    <w:rsid w:val="00374AD4"/>
    <w:rsid w:val="00394F71"/>
    <w:rsid w:val="003A6566"/>
    <w:rsid w:val="003B6373"/>
    <w:rsid w:val="003C5E46"/>
    <w:rsid w:val="003E28B2"/>
    <w:rsid w:val="003F48B0"/>
    <w:rsid w:val="00445619"/>
    <w:rsid w:val="00492C7B"/>
    <w:rsid w:val="00497CD0"/>
    <w:rsid w:val="004F28EE"/>
    <w:rsid w:val="005C17E9"/>
    <w:rsid w:val="006177D1"/>
    <w:rsid w:val="00682DD7"/>
    <w:rsid w:val="00730794"/>
    <w:rsid w:val="0073508A"/>
    <w:rsid w:val="00744D19"/>
    <w:rsid w:val="00771173"/>
    <w:rsid w:val="007955B3"/>
    <w:rsid w:val="007C7179"/>
    <w:rsid w:val="008739C8"/>
    <w:rsid w:val="00893149"/>
    <w:rsid w:val="008D6D5D"/>
    <w:rsid w:val="00933B0C"/>
    <w:rsid w:val="00942CF5"/>
    <w:rsid w:val="009B7CD4"/>
    <w:rsid w:val="00B3077B"/>
    <w:rsid w:val="00B92FF2"/>
    <w:rsid w:val="00B9391B"/>
    <w:rsid w:val="00BD0C2A"/>
    <w:rsid w:val="00C52B99"/>
    <w:rsid w:val="00C9029A"/>
    <w:rsid w:val="00D1354E"/>
    <w:rsid w:val="00DD0214"/>
    <w:rsid w:val="00E41DF5"/>
    <w:rsid w:val="00E5206D"/>
    <w:rsid w:val="00E650C1"/>
    <w:rsid w:val="00EC3B3D"/>
    <w:rsid w:val="00F17001"/>
    <w:rsid w:val="00F2478C"/>
    <w:rsid w:val="00F6446C"/>
    <w:rsid w:val="00FC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aliases w:val="CW_Lista,normalny tekst,List Paragraph,Akapit z list¹,Preambuła,lp1"/>
    <w:basedOn w:val="Normalny"/>
    <w:link w:val="AkapitzlistZnak"/>
    <w:uiPriority w:val="34"/>
    <w:qFormat/>
    <w:rsid w:val="00BD0C2A"/>
    <w:pPr>
      <w:spacing w:before="0" w:after="0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ist Paragraph Znak,Akapit z list¹ Znak,Preambuła Znak,lp1 Znak"/>
    <w:link w:val="Akapitzlist"/>
    <w:uiPriority w:val="34"/>
    <w:qFormat/>
    <w:rsid w:val="00BD0C2A"/>
    <w:rPr>
      <w:rFonts w:ascii="Times New Roman" w:eastAsia="Times New Roman" w:hAnsi="Times New Roman"/>
    </w:rPr>
  </w:style>
  <w:style w:type="paragraph" w:customStyle="1" w:styleId="Default">
    <w:name w:val="Default"/>
    <w:rsid w:val="008D6D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6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BD0C2A"/>
    <w:pPr>
      <w:spacing w:before="0" w:after="0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D0C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45138-2019:TEXT:PL: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44FB-3DF0-4543-BBD6-5498C16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4583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Kasia</cp:lastModifiedBy>
  <cp:revision>2</cp:revision>
  <cp:lastPrinted>2016-06-02T12:06:00Z</cp:lastPrinted>
  <dcterms:created xsi:type="dcterms:W3CDTF">2019-09-24T08:20:00Z</dcterms:created>
  <dcterms:modified xsi:type="dcterms:W3CDTF">2019-09-24T08:20:00Z</dcterms:modified>
</cp:coreProperties>
</file>